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C47" w:rsidRDefault="005F5C47" w:rsidP="005F5C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F5C47">
        <w:rPr>
          <w:rFonts w:ascii="Times New Roman" w:hAnsi="Times New Roman" w:cs="Times New Roman"/>
          <w:b/>
          <w:sz w:val="28"/>
          <w:szCs w:val="28"/>
        </w:rPr>
        <w:t>В Екатеринбурге проводится</w:t>
      </w:r>
    </w:p>
    <w:p w:rsidR="005F5C47" w:rsidRPr="005F5C47" w:rsidRDefault="005F5C47" w:rsidP="005F5C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C47">
        <w:rPr>
          <w:rFonts w:ascii="Times New Roman" w:hAnsi="Times New Roman" w:cs="Times New Roman"/>
          <w:b/>
          <w:sz w:val="28"/>
          <w:szCs w:val="28"/>
        </w:rPr>
        <w:t>профилактическое мероприятие «Горка»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F5C47" w:rsidRPr="005F5C47" w:rsidRDefault="005F5C47" w:rsidP="005F5C47">
      <w:pPr>
        <w:rPr>
          <w:rFonts w:ascii="Times New Roman" w:hAnsi="Times New Roman" w:cs="Times New Roman"/>
        </w:rPr>
      </w:pPr>
    </w:p>
    <w:p w:rsidR="005F5C47" w:rsidRDefault="005F5C47" w:rsidP="005F5C47">
      <w:pPr>
        <w:jc w:val="both"/>
        <w:rPr>
          <w:rFonts w:ascii="Times New Roman" w:hAnsi="Times New Roman" w:cs="Times New Roman"/>
          <w:sz w:val="24"/>
          <w:szCs w:val="24"/>
        </w:rPr>
      </w:pPr>
      <w:r w:rsidRPr="005F5C47">
        <w:rPr>
          <w:rFonts w:ascii="Times New Roman" w:hAnsi="Times New Roman" w:cs="Times New Roman"/>
        </w:rPr>
        <w:t xml:space="preserve">   </w:t>
      </w:r>
      <w:r w:rsidRPr="005F5C47">
        <w:rPr>
          <w:rFonts w:ascii="Times New Roman" w:hAnsi="Times New Roman" w:cs="Times New Roman"/>
          <w:sz w:val="24"/>
          <w:szCs w:val="24"/>
        </w:rPr>
        <w:t>С 04 декабря 2017 года инспекторы ГИБДД выявляют горки,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C47">
        <w:rPr>
          <w:rFonts w:ascii="Times New Roman" w:hAnsi="Times New Roman" w:cs="Times New Roman"/>
          <w:sz w:val="24"/>
          <w:szCs w:val="24"/>
        </w:rPr>
        <w:t>наледи и склоны которых выходят на проезжую часть. Обследовать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C47">
        <w:rPr>
          <w:rFonts w:ascii="Times New Roman" w:hAnsi="Times New Roman" w:cs="Times New Roman"/>
          <w:sz w:val="24"/>
          <w:szCs w:val="24"/>
        </w:rPr>
        <w:t>территории будут возле школ и детских садов, дворы и улицы города.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C47">
        <w:rPr>
          <w:rFonts w:ascii="Times New Roman" w:hAnsi="Times New Roman" w:cs="Times New Roman"/>
          <w:sz w:val="24"/>
          <w:szCs w:val="24"/>
        </w:rPr>
        <w:t>Подключатся к этой работе и участковые уполномоченные полиции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C47">
        <w:rPr>
          <w:rFonts w:ascii="Times New Roman" w:hAnsi="Times New Roman" w:cs="Times New Roman"/>
          <w:sz w:val="24"/>
          <w:szCs w:val="24"/>
        </w:rPr>
        <w:t>инспекторы по делам несовершеннолетних. Коммунальные службы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C47">
        <w:rPr>
          <w:rFonts w:ascii="Times New Roman" w:hAnsi="Times New Roman" w:cs="Times New Roman"/>
          <w:sz w:val="24"/>
          <w:szCs w:val="24"/>
        </w:rPr>
        <w:t>будут посыпать опасные горки песком.</w:t>
      </w:r>
    </w:p>
    <w:p w:rsidR="005F5C47" w:rsidRPr="005F5C47" w:rsidRDefault="005F5C47" w:rsidP="005F5C47">
      <w:pPr>
        <w:jc w:val="both"/>
        <w:rPr>
          <w:rFonts w:ascii="Times New Roman" w:hAnsi="Times New Roman" w:cs="Times New Roman"/>
        </w:rPr>
      </w:pPr>
      <w:r w:rsidRPr="005F5C47">
        <w:rPr>
          <w:rFonts w:ascii="Times New Roman" w:hAnsi="Times New Roman" w:cs="Times New Roman"/>
          <w:sz w:val="24"/>
          <w:szCs w:val="24"/>
        </w:rPr>
        <w:t xml:space="preserve">   В прошлом году за время проведения такой операции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C47">
        <w:rPr>
          <w:rFonts w:ascii="Times New Roman" w:hAnsi="Times New Roman" w:cs="Times New Roman"/>
          <w:sz w:val="24"/>
          <w:szCs w:val="24"/>
        </w:rPr>
        <w:t>Екатеринбурге было выявлено и ликвидировано 78 опасных горок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C47">
        <w:rPr>
          <w:rFonts w:ascii="Times New Roman" w:hAnsi="Times New Roman" w:cs="Times New Roman"/>
          <w:sz w:val="24"/>
          <w:szCs w:val="24"/>
        </w:rPr>
        <w:t>скатов. Самыми распространенными и опасными местами для катания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C47">
        <w:rPr>
          <w:rFonts w:ascii="Times New Roman" w:hAnsi="Times New Roman" w:cs="Times New Roman"/>
          <w:sz w:val="24"/>
          <w:szCs w:val="24"/>
        </w:rPr>
        <w:t>детей являются ландшафтные горки. Однако, опыт прошлой зимы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C47">
        <w:rPr>
          <w:rFonts w:ascii="Times New Roman" w:hAnsi="Times New Roman" w:cs="Times New Roman"/>
          <w:sz w:val="24"/>
          <w:szCs w:val="24"/>
        </w:rPr>
        <w:t>показал, что маленькие горожане активно используют для катания,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C47">
        <w:rPr>
          <w:rFonts w:ascii="Times New Roman" w:hAnsi="Times New Roman" w:cs="Times New Roman"/>
          <w:sz w:val="24"/>
          <w:szCs w:val="24"/>
        </w:rPr>
        <w:t>часто с риском для жизни, и огромные кучи снега, образовавшиеся 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C47">
        <w:rPr>
          <w:rFonts w:ascii="Times New Roman" w:hAnsi="Times New Roman" w:cs="Times New Roman"/>
          <w:sz w:val="24"/>
          <w:szCs w:val="24"/>
        </w:rPr>
        <w:t>снегопадов. Детей они манят как магнит, ведь это прекрасная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C47">
        <w:rPr>
          <w:rFonts w:ascii="Times New Roman" w:hAnsi="Times New Roman" w:cs="Times New Roman"/>
          <w:sz w:val="24"/>
          <w:szCs w:val="24"/>
        </w:rPr>
        <w:t>возможность, усевшись на санки, ледянки или просто картонки, вихрем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C47">
        <w:rPr>
          <w:rFonts w:ascii="Times New Roman" w:hAnsi="Times New Roman" w:cs="Times New Roman"/>
          <w:sz w:val="24"/>
          <w:szCs w:val="24"/>
        </w:rPr>
        <w:t>съехать вниз. Между тем, многие из таких снеговых куч расположены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5C47">
        <w:rPr>
          <w:rFonts w:ascii="Times New Roman" w:hAnsi="Times New Roman" w:cs="Times New Roman"/>
          <w:sz w:val="24"/>
          <w:szCs w:val="24"/>
        </w:rPr>
        <w:t>вблизи проезжей части и нет никакой гарантии, что ребенок, скатываясь,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C47">
        <w:rPr>
          <w:rFonts w:ascii="Times New Roman" w:hAnsi="Times New Roman" w:cs="Times New Roman"/>
          <w:sz w:val="24"/>
          <w:szCs w:val="24"/>
        </w:rPr>
        <w:t>не попадет под машину.</w:t>
      </w:r>
    </w:p>
    <w:p w:rsidR="00D87475" w:rsidRPr="005F5C47" w:rsidRDefault="005F5C47" w:rsidP="005F5C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C47">
        <w:rPr>
          <w:rFonts w:ascii="Times New Roman" w:hAnsi="Times New Roman" w:cs="Times New Roman"/>
          <w:b/>
          <w:sz w:val="28"/>
          <w:szCs w:val="28"/>
        </w:rPr>
        <w:t xml:space="preserve">Просим сообщать об опасных местах катания детей по телефону: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F5C47">
        <w:rPr>
          <w:rFonts w:ascii="Times New Roman" w:hAnsi="Times New Roman" w:cs="Times New Roman"/>
          <w:b/>
          <w:sz w:val="28"/>
          <w:szCs w:val="28"/>
        </w:rPr>
        <w:t>(343) 263-19-76 или 02.</w:t>
      </w:r>
    </w:p>
    <w:p w:rsidR="005F5C47" w:rsidRPr="005F5C47" w:rsidRDefault="005F5C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F5C47" w:rsidRPr="005F5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C47"/>
    <w:rsid w:val="005F5C47"/>
    <w:rsid w:val="00B90CDC"/>
    <w:rsid w:val="00D8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9F722E-D6C3-47BB-8115-4D8D3C3F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cp:lastModifiedBy>Elena Pozdeeva</cp:lastModifiedBy>
  <cp:revision>2</cp:revision>
  <dcterms:created xsi:type="dcterms:W3CDTF">2018-02-01T06:15:00Z</dcterms:created>
  <dcterms:modified xsi:type="dcterms:W3CDTF">2018-02-01T06:15:00Z</dcterms:modified>
</cp:coreProperties>
</file>